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74" w:rsidRDefault="005A0E75">
      <w:pPr>
        <w:spacing w:after="156" w:line="259" w:lineRule="auto"/>
        <w:ind w:left="717" w:right="715"/>
        <w:jc w:val="center"/>
      </w:pPr>
      <w:r>
        <w:t xml:space="preserve">  </w:t>
      </w:r>
      <w:r>
        <w:rPr>
          <w:b/>
        </w:rPr>
        <w:t xml:space="preserve">ВСЕРОССИЙСКАЯ ОЛИМПИАДА ШКОЛЬНИКОВ ПО ЛИТЕРАТУРЕ  </w:t>
      </w:r>
    </w:p>
    <w:p w:rsidR="009C383B" w:rsidRDefault="009C383B">
      <w:pPr>
        <w:spacing w:line="399" w:lineRule="auto"/>
        <w:ind w:left="3663" w:right="1665" w:hanging="310"/>
        <w:rPr>
          <w:b/>
        </w:rPr>
      </w:pPr>
      <w:r>
        <w:rPr>
          <w:b/>
        </w:rPr>
        <w:t>2025/2026</w:t>
      </w:r>
      <w:r w:rsidR="005A0E75">
        <w:rPr>
          <w:b/>
        </w:rPr>
        <w:t xml:space="preserve"> УЧЕБНЫЙ ГОД  </w:t>
      </w:r>
    </w:p>
    <w:p w:rsidR="00514B74" w:rsidRDefault="005A0E75">
      <w:pPr>
        <w:spacing w:line="399" w:lineRule="auto"/>
        <w:ind w:left="3663" w:right="1665" w:hanging="310"/>
      </w:pPr>
      <w:r>
        <w:rPr>
          <w:b/>
        </w:rPr>
        <w:t xml:space="preserve">ШКОЛЬНЫЙ ЭТАП </w:t>
      </w:r>
    </w:p>
    <w:p w:rsidR="00514B74" w:rsidRDefault="005A0E75">
      <w:pPr>
        <w:spacing w:after="162" w:line="259" w:lineRule="auto"/>
        <w:ind w:left="717" w:right="713"/>
        <w:jc w:val="center"/>
      </w:pPr>
      <w:r>
        <w:rPr>
          <w:b/>
        </w:rPr>
        <w:t xml:space="preserve">5 КЛАСС </w:t>
      </w:r>
    </w:p>
    <w:p w:rsidR="00514B74" w:rsidRDefault="00514B74">
      <w:pPr>
        <w:spacing w:after="159" w:line="259" w:lineRule="auto"/>
        <w:ind w:left="58" w:right="0" w:firstLine="0"/>
        <w:jc w:val="center"/>
      </w:pPr>
    </w:p>
    <w:p w:rsidR="00514B74" w:rsidRDefault="005A0E75">
      <w:pPr>
        <w:spacing w:after="163" w:line="259" w:lineRule="auto"/>
        <w:jc w:val="center"/>
      </w:pPr>
      <w:r>
        <w:t xml:space="preserve">Уважаемый участник олимпиады! </w:t>
      </w:r>
    </w:p>
    <w:p w:rsidR="00514B74" w:rsidRDefault="005A0E75">
      <w:pPr>
        <w:spacing w:line="400" w:lineRule="auto"/>
        <w:ind w:left="-15" w:right="389" w:firstLine="708"/>
      </w:pPr>
      <w:r>
        <w:t xml:space="preserve">Вам предстоит выполнить задания олимпиады. </w:t>
      </w:r>
      <w:r>
        <w:rPr>
          <w:b/>
        </w:rPr>
        <w:t xml:space="preserve">Время выполнения заданий — 90 минут. </w:t>
      </w:r>
    </w:p>
    <w:p w:rsidR="00514B74" w:rsidRDefault="005A0E75">
      <w:pPr>
        <w:spacing w:after="103"/>
        <w:ind w:left="862" w:right="0"/>
      </w:pPr>
      <w:r>
        <w:t xml:space="preserve">Олимпиадные задания выполняются на бланках ответов.  </w:t>
      </w:r>
    </w:p>
    <w:p w:rsidR="00514B74" w:rsidRDefault="005A0E75">
      <w:pPr>
        <w:spacing w:after="169" w:line="259" w:lineRule="auto"/>
        <w:ind w:right="-11"/>
        <w:jc w:val="right"/>
      </w:pPr>
      <w:r>
        <w:t xml:space="preserve">Внимательно читайте задания и инструкции по выполнению заданий. </w:t>
      </w:r>
      <w:r>
        <w:rPr>
          <w:b/>
        </w:rPr>
        <w:t xml:space="preserve">При ответе на </w:t>
      </w:r>
    </w:p>
    <w:p w:rsidR="00514B74" w:rsidRDefault="005A0E75">
      <w:pPr>
        <w:spacing w:after="145" w:line="268" w:lineRule="auto"/>
        <w:ind w:left="-5" w:right="0"/>
      </w:pPr>
      <w:r>
        <w:rPr>
          <w:b/>
        </w:rPr>
        <w:t xml:space="preserve">задание 1–3 </w:t>
      </w:r>
      <w:r>
        <w:rPr>
          <w:b/>
        </w:rPr>
        <w:t xml:space="preserve">запишите номер задания и </w:t>
      </w:r>
      <w:proofErr w:type="gramStart"/>
      <w:r>
        <w:rPr>
          <w:b/>
        </w:rPr>
        <w:t>через тире</w:t>
      </w:r>
      <w:proofErr w:type="gramEnd"/>
      <w:r>
        <w:rPr>
          <w:b/>
        </w:rPr>
        <w:t xml:space="preserve"> — ответ.  </w:t>
      </w:r>
      <w:r>
        <w:t xml:space="preserve"> </w:t>
      </w:r>
    </w:p>
    <w:p w:rsidR="00514B74" w:rsidRDefault="005A0E75">
      <w:pPr>
        <w:spacing w:line="378" w:lineRule="auto"/>
        <w:ind w:left="-15" w:right="0" w:firstLine="852"/>
      </w:pPr>
      <w:r>
        <w:t>Ответ на задание 4 выполняется на ВТОРОМ и последующих листах бланков ответов.  Пишите разборчивым почерком. Не забывайте, что единственно верного ответа нет — важнее, чтобы ответ соответствовал заданию и кри</w:t>
      </w:r>
      <w:r>
        <w:t xml:space="preserve">териям, опирался на анализ текста, знание литературного материала и терминологии, а Ваша точка зрения была убедительной и аргументированной. </w:t>
      </w:r>
    </w:p>
    <w:p w:rsidR="00514B74" w:rsidRDefault="005A0E75">
      <w:pPr>
        <w:spacing w:after="163" w:line="259" w:lineRule="auto"/>
        <w:ind w:right="85"/>
        <w:jc w:val="center"/>
      </w:pPr>
      <w:r>
        <w:t xml:space="preserve">После выполнения всех предложенных заданий обязательно проверьте себя. </w:t>
      </w:r>
    </w:p>
    <w:p w:rsidR="00514B74" w:rsidRDefault="005A0E75">
      <w:pPr>
        <w:spacing w:after="155" w:line="268" w:lineRule="auto"/>
        <w:ind w:left="430" w:right="0"/>
      </w:pPr>
      <w:r>
        <w:rPr>
          <w:b/>
        </w:rPr>
        <w:t xml:space="preserve">Максимальный балл за все задания – 40.   </w:t>
      </w:r>
    </w:p>
    <w:p w:rsidR="00514B74" w:rsidRDefault="005A0E75">
      <w:pPr>
        <w:spacing w:after="108" w:line="259" w:lineRule="auto"/>
        <w:ind w:left="717" w:right="293"/>
        <w:jc w:val="center"/>
      </w:pPr>
      <w:r>
        <w:rPr>
          <w:b/>
        </w:rPr>
        <w:t xml:space="preserve">Желаем успехов! </w:t>
      </w:r>
    </w:p>
    <w:p w:rsidR="00514B74" w:rsidRDefault="005A0E75">
      <w:pPr>
        <w:spacing w:after="115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2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5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2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5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2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5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2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5" w:line="259" w:lineRule="auto"/>
        <w:ind w:left="58" w:right="0" w:firstLine="0"/>
        <w:jc w:val="center"/>
      </w:pPr>
      <w:r>
        <w:t xml:space="preserve"> </w:t>
      </w:r>
    </w:p>
    <w:p w:rsidR="00514B74" w:rsidRDefault="005A0E75">
      <w:pPr>
        <w:spacing w:after="112" w:line="259" w:lineRule="auto"/>
        <w:ind w:left="58" w:right="0" w:firstLine="0"/>
        <w:jc w:val="center"/>
      </w:pPr>
      <w:r>
        <w:t xml:space="preserve"> </w:t>
      </w:r>
    </w:p>
    <w:p w:rsidR="009C383B" w:rsidRDefault="009C383B">
      <w:pPr>
        <w:spacing w:after="115" w:line="259" w:lineRule="auto"/>
        <w:ind w:left="58" w:right="0" w:firstLine="0"/>
        <w:jc w:val="center"/>
      </w:pPr>
    </w:p>
    <w:p w:rsidR="009C383B" w:rsidRDefault="009C383B">
      <w:pPr>
        <w:spacing w:after="115" w:line="259" w:lineRule="auto"/>
        <w:ind w:left="58" w:right="0" w:firstLine="0"/>
        <w:jc w:val="center"/>
      </w:pPr>
    </w:p>
    <w:p w:rsidR="00514B74" w:rsidRDefault="005A0E75">
      <w:pPr>
        <w:spacing w:after="115" w:line="259" w:lineRule="auto"/>
        <w:ind w:left="58" w:right="0" w:firstLine="0"/>
        <w:jc w:val="center"/>
      </w:pPr>
      <w:r>
        <w:t xml:space="preserve"> </w:t>
      </w:r>
    </w:p>
    <w:p w:rsidR="009C383B" w:rsidRDefault="009C383B">
      <w:pPr>
        <w:spacing w:after="0" w:line="259" w:lineRule="auto"/>
        <w:ind w:left="2938" w:right="0" w:firstLine="0"/>
        <w:jc w:val="center"/>
      </w:pPr>
    </w:p>
    <w:p w:rsidR="009C383B" w:rsidRDefault="009C383B">
      <w:pPr>
        <w:spacing w:after="0" w:line="259" w:lineRule="auto"/>
        <w:ind w:left="2938" w:right="0" w:firstLine="0"/>
        <w:jc w:val="center"/>
      </w:pPr>
    </w:p>
    <w:p w:rsidR="00514B74" w:rsidRDefault="005A0E75">
      <w:pPr>
        <w:spacing w:after="0" w:line="259" w:lineRule="auto"/>
        <w:ind w:left="2938" w:right="0" w:firstLine="0"/>
        <w:jc w:val="center"/>
      </w:pPr>
      <w:r>
        <w:t xml:space="preserve"> </w:t>
      </w:r>
      <w:r>
        <w:tab/>
        <w:t xml:space="preserve"> </w:t>
      </w:r>
    </w:p>
    <w:p w:rsidR="00514B74" w:rsidRDefault="005A0E75">
      <w:pPr>
        <w:spacing w:after="44" w:line="358" w:lineRule="auto"/>
        <w:ind w:left="-5" w:right="0"/>
      </w:pPr>
      <w:r>
        <w:rPr>
          <w:b/>
        </w:rPr>
        <w:lastRenderedPageBreak/>
        <w:t>Задание 1.</w:t>
      </w:r>
      <w:r>
        <w:t xml:space="preserve"> </w:t>
      </w:r>
      <w:r>
        <w:t>Известно, что А. С. Пушкин много раз правил свои собственные произведения: исправлял, вычеркивал, менял порядок частей, добавлял новые фрагменты и т. д. В черновике одной из его сказок есть такая строка: «Добро, будет она римскою папой». Причем героиня дей</w:t>
      </w:r>
      <w:r>
        <w:t xml:space="preserve">ствительно стала римской папой. Эта строка не вошла в окончательный текст сказки. </w:t>
      </w:r>
    </w:p>
    <w:p w:rsidR="00514B74" w:rsidRDefault="005A0E75" w:rsidP="009C383B">
      <w:pPr>
        <w:spacing w:after="106" w:line="268" w:lineRule="auto"/>
        <w:ind w:left="-5" w:right="0"/>
        <w:rPr>
          <w:b/>
        </w:rPr>
      </w:pPr>
      <w:r>
        <w:t xml:space="preserve">Подумайте, о какой сказке речь? </w:t>
      </w:r>
      <w:r>
        <w:rPr>
          <w:b/>
        </w:rPr>
        <w:t xml:space="preserve">Запишите название сказки. (6 баллов) </w:t>
      </w:r>
    </w:p>
    <w:p w:rsidR="009C383B" w:rsidRDefault="009C383B" w:rsidP="009C383B">
      <w:pPr>
        <w:spacing w:after="106" w:line="268" w:lineRule="auto"/>
        <w:ind w:left="-5" w:right="0"/>
      </w:pPr>
    </w:p>
    <w:p w:rsidR="00514B74" w:rsidRDefault="005A0E75">
      <w:pPr>
        <w:spacing w:line="399" w:lineRule="auto"/>
        <w:ind w:left="-5" w:right="0"/>
      </w:pPr>
      <w:r>
        <w:rPr>
          <w:b/>
        </w:rPr>
        <w:t>Задание 2.</w:t>
      </w:r>
      <w:r>
        <w:t xml:space="preserve"> Один мальчик случайно уронил книжку со сказкой в воду. Текст на страницах расплылся и стал</w:t>
      </w:r>
      <w:r>
        <w:t xml:space="preserve"> нечитаемым, но некоторые слова различить всё-таки можно. Взгляните на них и скажите, какую книжку мальчик уронил.</w:t>
      </w:r>
      <w:r>
        <w:rPr>
          <w:b/>
        </w:rPr>
        <w:t xml:space="preserve"> Запишите автора и название сказки.  </w:t>
      </w:r>
    </w:p>
    <w:p w:rsidR="00514B74" w:rsidRDefault="005A0E75">
      <w:pPr>
        <w:spacing w:after="154" w:line="268" w:lineRule="auto"/>
        <w:ind w:left="-5" w:right="0"/>
      </w:pPr>
      <w:r>
        <w:rPr>
          <w:b/>
        </w:rPr>
        <w:t xml:space="preserve">(6 баллов: 3 балла за автора, 3 балла за название) </w:t>
      </w:r>
    </w:p>
    <w:p w:rsidR="00514B74" w:rsidRDefault="005A0E75" w:rsidP="009C383B">
      <w:pPr>
        <w:spacing w:after="101" w:line="268" w:lineRule="auto"/>
        <w:ind w:left="-5" w:right="0"/>
        <w:rPr>
          <w:b/>
        </w:rPr>
      </w:pPr>
      <w:r>
        <w:rPr>
          <w:b/>
        </w:rPr>
        <w:t>Ветер, рукавицы, вечность, книжка с картинками, глаз</w:t>
      </w:r>
      <w:r>
        <w:rPr>
          <w:b/>
        </w:rPr>
        <w:t xml:space="preserve">, слёзы. </w:t>
      </w:r>
    </w:p>
    <w:p w:rsidR="009C383B" w:rsidRDefault="009C383B" w:rsidP="009C383B">
      <w:pPr>
        <w:spacing w:after="101" w:line="268" w:lineRule="auto"/>
        <w:ind w:left="-5" w:right="0"/>
      </w:pPr>
    </w:p>
    <w:p w:rsidR="00514B74" w:rsidRDefault="005A0E75" w:rsidP="009C383B">
      <w:pPr>
        <w:spacing w:line="383" w:lineRule="auto"/>
        <w:ind w:left="-5" w:right="0"/>
      </w:pPr>
      <w:r>
        <w:rPr>
          <w:b/>
        </w:rPr>
        <w:t>Задание 3.</w:t>
      </w:r>
      <w:r>
        <w:t xml:space="preserve"> </w:t>
      </w:r>
      <w:r>
        <w:rPr>
          <w:b/>
        </w:rPr>
        <w:t xml:space="preserve">Подумайте, какая сказка в списке лишняя? Выпишите ее название. (3 балла) </w:t>
      </w:r>
      <w:r>
        <w:t xml:space="preserve">«Сказка о рыбаке и рыбке», «Сказка о попе и о работнике его </w:t>
      </w:r>
      <w:proofErr w:type="spellStart"/>
      <w:r>
        <w:t>Балде</w:t>
      </w:r>
      <w:proofErr w:type="spellEnd"/>
      <w:r>
        <w:t>», «Сказка о золотом петушке», «Сказка об Иване-</w:t>
      </w:r>
      <w:r>
        <w:t xml:space="preserve">царевиче и Сером Волке», «Сказка о мертвой царевне и о семи богатырях». </w:t>
      </w:r>
    </w:p>
    <w:p w:rsidR="009C383B" w:rsidRDefault="009C383B" w:rsidP="009C383B">
      <w:pPr>
        <w:spacing w:line="383" w:lineRule="auto"/>
        <w:ind w:left="-5" w:right="0"/>
      </w:pPr>
    </w:p>
    <w:p w:rsidR="00514B74" w:rsidRDefault="005A0E75" w:rsidP="009C383B">
      <w:pPr>
        <w:spacing w:line="401" w:lineRule="auto"/>
        <w:ind w:left="-5" w:right="0"/>
      </w:pPr>
      <w:r>
        <w:rPr>
          <w:b/>
        </w:rPr>
        <w:t>Задание 4.</w:t>
      </w:r>
      <w:r>
        <w:t xml:space="preserve"> Сказки читают не только для удовольствия, но и для исследования. Русский ученый Владимир Яковлевич </w:t>
      </w:r>
      <w:proofErr w:type="spellStart"/>
      <w:r>
        <w:t>Пропп</w:t>
      </w:r>
      <w:proofErr w:type="spellEnd"/>
      <w:r>
        <w:t xml:space="preserve"> занимался изучением сказочных сюжетов. </w:t>
      </w:r>
      <w:r>
        <w:rPr>
          <w:b/>
        </w:rPr>
        <w:t>Прочитайте его размышления</w:t>
      </w:r>
      <w:r>
        <w:rPr>
          <w:b/>
        </w:rPr>
        <w:t xml:space="preserve"> о Бабе-Яге в сказках. (25 баллов) </w:t>
      </w:r>
      <w:r>
        <w:t xml:space="preserve"> </w:t>
      </w:r>
    </w:p>
    <w:p w:rsidR="00514B74" w:rsidRDefault="005A0E75">
      <w:pPr>
        <w:spacing w:line="378" w:lineRule="auto"/>
        <w:ind w:left="-5" w:right="0"/>
      </w:pPr>
      <w:r>
        <w:t>В основном сказка знает три разные формы яги. Она знает, например, ягу-дарительницу, к которой приходит герой. Она его выспрашивает, от нее он (или героиня) получает коня, богатые дары и т. д. Иной тип — яга-похититель</w:t>
      </w:r>
      <w:r>
        <w:t>ница. Она похищает детей и пытается их изжарить, после чего следует бегство и спасение. Наконец, сказка знает еще ягу-воительницу. Она прилетает к героям в избушку, вырезает у них из спины ремень и пр. Каждый из этих типов имеет свои специфические черты. И</w:t>
      </w:r>
      <w:r>
        <w:t>збушка яги «крутится», т. е. вращается вокруг своей оси: «Избушка, избушка, повернись к лесу глазами, а ко мне воротами». Что же здесь происходит? Почему нужно избушку повернуть? Почему нельзя войти просто? Отчего не обойти избушки и не войти с той стороны</w:t>
      </w:r>
      <w:r>
        <w:t>? Очевидно, этого нельзя. Очевидно, избушка стоит на какой-то такой видимой или невидимой грани, через которую Иван никак не может перешагнуть. Попасть на эту грань можно только через, сквозь избушку, и избушку нужно повернуть, «чтобы мне зайти выйти». Это</w:t>
      </w:r>
      <w:r>
        <w:t xml:space="preserve"> пограничное положение избушки всегда подчеркивается: «За той степью — дремучий лес, у самого лесу стоит избушка». </w:t>
      </w:r>
    </w:p>
    <w:p w:rsidR="00514B74" w:rsidRDefault="005A0E75">
      <w:pPr>
        <w:spacing w:after="177" w:line="259" w:lineRule="auto"/>
        <w:ind w:right="2"/>
        <w:jc w:val="center"/>
      </w:pPr>
      <w:r>
        <w:rPr>
          <w:sz w:val="22"/>
        </w:rPr>
        <w:t xml:space="preserve">2 </w:t>
      </w:r>
    </w:p>
    <w:p w:rsidR="00514B74" w:rsidRDefault="005A0E75" w:rsidP="009C383B">
      <w:pPr>
        <w:spacing w:after="0" w:line="259" w:lineRule="auto"/>
        <w:ind w:left="0" w:right="0" w:firstLine="0"/>
        <w:jc w:val="left"/>
      </w:pPr>
      <w:r>
        <w:rPr>
          <w:sz w:val="22"/>
        </w:rPr>
        <w:lastRenderedPageBreak/>
        <w:t xml:space="preserve"> </w:t>
      </w:r>
      <w:bookmarkStart w:id="0" w:name="_GoBack"/>
      <w:bookmarkEnd w:id="0"/>
    </w:p>
    <w:p w:rsidR="00514B74" w:rsidRDefault="005A0E75">
      <w:pPr>
        <w:spacing w:line="394" w:lineRule="auto"/>
        <w:ind w:left="-15" w:right="0" w:firstLine="708"/>
      </w:pPr>
      <w:r>
        <w:t>Представьте, что вы начинающий исследователь, который заметил, что у сказок всегда особое начало (завязка действия).</w:t>
      </w:r>
      <w:r>
        <w:rPr>
          <w:b/>
        </w:rPr>
        <w:t xml:space="preserve"> </w:t>
      </w:r>
      <w:r>
        <w:rPr>
          <w:b/>
        </w:rPr>
        <w:t>Напишите свою заметку (тип текста — рассуждение) о том, как начинаются сказки. Одинаково ли начинаются сказки? Не забудьте привести примеры из нескольких известных вам сказок. Какие события могут послужить началом сказки, а какие точно не годятся и почему?</w:t>
      </w:r>
      <w:r>
        <w:rPr>
          <w:b/>
        </w:rPr>
        <w:t xml:space="preserve"> Стремитесь к доказательности, для чего избегайте пересказа. Старайтесь выделять различные варианты завязки действия в сказках, объяснять их использование. </w:t>
      </w:r>
    </w:p>
    <w:p w:rsidR="00514B74" w:rsidRDefault="005A0E75">
      <w:pPr>
        <w:spacing w:after="9056" w:line="398" w:lineRule="auto"/>
        <w:ind w:left="-15" w:right="0" w:firstLine="708"/>
      </w:pPr>
      <w:r>
        <w:t>При оценивании работы будут учитываться предложенная Вами классификация, конкретные примеры и их ко</w:t>
      </w:r>
      <w:r>
        <w:t xml:space="preserve">личество, соответствие текста типу «рассуждение», доказательность, связность и цельность текста, грамотность. В качестве примеров можно использовать любые сказки — народные или авторские, которые Вы читали раньше. </w:t>
      </w:r>
    </w:p>
    <w:p w:rsidR="00514B74" w:rsidRDefault="005A0E75">
      <w:pPr>
        <w:spacing w:after="177" w:line="259" w:lineRule="auto"/>
        <w:ind w:right="2"/>
        <w:jc w:val="center"/>
      </w:pPr>
      <w:r>
        <w:rPr>
          <w:sz w:val="22"/>
        </w:rPr>
        <w:t xml:space="preserve">3 </w:t>
      </w:r>
    </w:p>
    <w:p w:rsidR="00514B74" w:rsidRDefault="005A0E75">
      <w:pPr>
        <w:spacing w:after="0" w:line="259" w:lineRule="auto"/>
        <w:ind w:left="0" w:right="0" w:firstLine="0"/>
        <w:jc w:val="left"/>
      </w:pPr>
      <w:r>
        <w:rPr>
          <w:sz w:val="22"/>
        </w:rPr>
        <w:lastRenderedPageBreak/>
        <w:t xml:space="preserve"> </w:t>
      </w:r>
    </w:p>
    <w:p w:rsidR="00514B74" w:rsidRDefault="00514B74" w:rsidP="009C383B">
      <w:pPr>
        <w:spacing w:after="156" w:line="259" w:lineRule="auto"/>
        <w:ind w:left="717" w:right="718"/>
        <w:jc w:val="center"/>
      </w:pPr>
    </w:p>
    <w:sectPr w:rsidR="00514B74">
      <w:footerReference w:type="even" r:id="rId7"/>
      <w:footerReference w:type="first" r:id="rId8"/>
      <w:pgSz w:w="11906" w:h="16838"/>
      <w:pgMar w:top="1135" w:right="562" w:bottom="912" w:left="1702" w:header="720" w:footer="3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E75" w:rsidRDefault="005A0E75">
      <w:pPr>
        <w:spacing w:after="0" w:line="240" w:lineRule="auto"/>
      </w:pPr>
      <w:r>
        <w:separator/>
      </w:r>
    </w:p>
  </w:endnote>
  <w:endnote w:type="continuationSeparator" w:id="0">
    <w:p w:rsidR="005A0E75" w:rsidRDefault="005A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B74" w:rsidRDefault="005A0E75">
    <w:pPr>
      <w:spacing w:after="0" w:line="259" w:lineRule="auto"/>
      <w:ind w:left="2692" w:right="0" w:firstLine="0"/>
      <w:jc w:val="left"/>
    </w:pPr>
    <w:r>
      <w:rPr>
        <w:b/>
        <w:sz w:val="22"/>
      </w:rPr>
      <w:t>Скачано с сайта 100ballnik.com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B74" w:rsidRDefault="005A0E75">
    <w:pPr>
      <w:spacing w:after="0" w:line="259" w:lineRule="auto"/>
      <w:ind w:left="2692" w:right="0" w:firstLine="0"/>
      <w:jc w:val="left"/>
    </w:pPr>
    <w:r>
      <w:rPr>
        <w:b/>
        <w:sz w:val="22"/>
      </w:rPr>
      <w:t>Скачано с сайта 100ballnik.com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E75" w:rsidRDefault="005A0E75">
      <w:pPr>
        <w:spacing w:after="0" w:line="240" w:lineRule="auto"/>
      </w:pPr>
      <w:r>
        <w:separator/>
      </w:r>
    </w:p>
  </w:footnote>
  <w:footnote w:type="continuationSeparator" w:id="0">
    <w:p w:rsidR="005A0E75" w:rsidRDefault="005A0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D715C"/>
    <w:multiLevelType w:val="hybridMultilevel"/>
    <w:tmpl w:val="3208D120"/>
    <w:lvl w:ilvl="0" w:tplc="2F28831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A18E8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4EEE42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520C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645914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4986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0AE53E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896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6C57B0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FE2099"/>
    <w:multiLevelType w:val="hybridMultilevel"/>
    <w:tmpl w:val="76340F86"/>
    <w:lvl w:ilvl="0" w:tplc="DBB682A2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840E08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843C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164AF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4C8B2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4B4FA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281E7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9EC5E6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60E52A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861BC2"/>
    <w:multiLevelType w:val="hybridMultilevel"/>
    <w:tmpl w:val="3EC8E1E6"/>
    <w:lvl w:ilvl="0" w:tplc="D1623C42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7A5D56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04E69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7ADCBA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2C206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EA736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24CD3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E84F8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82D90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8E3B7E"/>
    <w:multiLevelType w:val="hybridMultilevel"/>
    <w:tmpl w:val="373C43E6"/>
    <w:lvl w:ilvl="0" w:tplc="44EC735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FC74AC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0B2E2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F02F3A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06534A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E2ACDA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D66CD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B0A3F8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501C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6B686E"/>
    <w:multiLevelType w:val="hybridMultilevel"/>
    <w:tmpl w:val="18E8BAC4"/>
    <w:lvl w:ilvl="0" w:tplc="9DE25316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08406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C4956E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FE84C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A2C28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CAB3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9490BE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C146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1E0678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04039F"/>
    <w:multiLevelType w:val="hybridMultilevel"/>
    <w:tmpl w:val="11B0DC7E"/>
    <w:lvl w:ilvl="0" w:tplc="53E03CC2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4474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6179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469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B45668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4860DE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C787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EA706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E3ACE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74"/>
    <w:rsid w:val="00514B74"/>
    <w:rsid w:val="005A0E75"/>
    <w:rsid w:val="009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72DC8-F26E-42DD-A9D1-E91EC755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C3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83B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semiHidden/>
    <w:unhideWhenUsed/>
    <w:rsid w:val="009C3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383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2025-09-25T01:42:00Z</dcterms:created>
  <dcterms:modified xsi:type="dcterms:W3CDTF">2025-09-25T01:42:00Z</dcterms:modified>
</cp:coreProperties>
</file>